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6CB4" w:rsidRDefault="004A6CB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1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/>
      </w:tblPr>
      <w:tblGrid>
        <w:gridCol w:w="4112"/>
        <w:gridCol w:w="2696"/>
        <w:gridCol w:w="2782"/>
      </w:tblGrid>
      <w:tr w:rsidR="004A6CB4" w:rsidTr="00C431B4">
        <w:trPr>
          <w:trHeight w:val="575"/>
        </w:trPr>
        <w:tc>
          <w:tcPr>
            <w:tcW w:w="2147" w:type="pct"/>
          </w:tcPr>
          <w:p w:rsidR="004A6CB4" w:rsidRDefault="00FB3522">
            <w:pPr>
              <w:pStyle w:val="normal0"/>
              <w:spacing w:line="240" w:lineRule="auto"/>
              <w:rPr>
                <w:b/>
              </w:rPr>
            </w:pPr>
            <w:r>
              <w:rPr>
                <w:rFonts w:eastAsia="Calibri"/>
                <w:b/>
              </w:rPr>
              <w:t xml:space="preserve">Project: </w:t>
            </w:r>
            <w:r w:rsidR="00027B53">
              <w:rPr>
                <w:rFonts w:hint="eastAsia"/>
              </w:rPr>
              <w:t>ICINOnlineBank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>Priority:</w:t>
            </w:r>
            <w:r>
              <w:rPr>
                <w:rFonts w:eastAsia="Calibri"/>
                <w:highlight w:val="yellow"/>
              </w:rPr>
              <w:t xml:space="preserve"> High</w:t>
            </w:r>
            <w:r>
              <w:rPr>
                <w:rFonts w:eastAsia="Calibri"/>
              </w:rPr>
              <w:t>/Medium/Low</w:t>
            </w:r>
          </w:p>
        </w:tc>
        <w:tc>
          <w:tcPr>
            <w:tcW w:w="1403" w:type="pct"/>
          </w:tcPr>
          <w:p w:rsidR="004A6CB4" w:rsidRDefault="00FB3522">
            <w:pPr>
              <w:pStyle w:val="normal0"/>
              <w:spacing w:line="240" w:lineRule="auto"/>
              <w:rPr>
                <w:b/>
              </w:rPr>
            </w:pPr>
            <w:r>
              <w:rPr>
                <w:rFonts w:eastAsia="Calibri"/>
                <w:b/>
              </w:rPr>
              <w:t xml:space="preserve">Language: </w:t>
            </w:r>
            <w:r>
              <w:rPr>
                <w:rFonts w:eastAsia="Calibri"/>
              </w:rPr>
              <w:t>Java 8</w:t>
            </w:r>
          </w:p>
          <w:p w:rsidR="004A6CB4" w:rsidRPr="00093A2A" w:rsidRDefault="00FB3522">
            <w:pPr>
              <w:pStyle w:val="normal0"/>
              <w:spacing w:line="240" w:lineRule="auto"/>
              <w:rPr>
                <w:b/>
              </w:rPr>
            </w:pPr>
            <w:r>
              <w:rPr>
                <w:rFonts w:eastAsia="Calibri"/>
                <w:b/>
              </w:rPr>
              <w:t xml:space="preserve">Methodology: </w:t>
            </w:r>
            <w:r>
              <w:rPr>
                <w:rFonts w:eastAsia="Calibri"/>
              </w:rPr>
              <w:t>Agile</w:t>
            </w:r>
            <w:r w:rsidR="00093A2A">
              <w:rPr>
                <w:rFonts w:hint="eastAsia"/>
              </w:rPr>
              <w:t xml:space="preserve"> Devops Framework</w:t>
            </w:r>
          </w:p>
        </w:tc>
        <w:tc>
          <w:tcPr>
            <w:tcW w:w="1449" w:type="pct"/>
            <w:vMerge w:val="restart"/>
          </w:tcPr>
          <w:p w:rsidR="004A6CB4" w:rsidRDefault="00FB3522">
            <w:pPr>
              <w:pStyle w:val="normal0"/>
            </w:pPr>
            <w:r>
              <w:rPr>
                <w:rFonts w:eastAsia="Calibri"/>
                <w:b/>
              </w:rPr>
              <w:t xml:space="preserve">Developed By:   </w:t>
            </w:r>
            <w:r w:rsidR="00666671">
              <w:t>Shivani Maski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Development Man-days:  </w:t>
            </w:r>
            <w:r w:rsidR="00293CCD">
              <w:rPr>
                <w:rFonts w:hint="eastAsia"/>
              </w:rPr>
              <w:t>25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Document Prepared By: </w:t>
            </w:r>
            <w:r w:rsidR="00666671">
              <w:t>Shivani Maski</w:t>
            </w:r>
          </w:p>
          <w:p w:rsidR="004A6CB4" w:rsidRPr="00027B53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Document Prepared Date: </w:t>
            </w:r>
            <w:r w:rsidR="002D6F9B">
              <w:rPr>
                <w:rFonts w:hint="eastAsia"/>
              </w:rPr>
              <w:t>13</w:t>
            </w:r>
            <w:r w:rsidR="00841C4D">
              <w:t>-</w:t>
            </w:r>
            <w:r w:rsidR="002D6F9B">
              <w:rPr>
                <w:rFonts w:hint="eastAsia"/>
              </w:rPr>
              <w:t>06</w:t>
            </w:r>
            <w:r>
              <w:rPr>
                <w:rFonts w:eastAsia="Calibri"/>
              </w:rPr>
              <w:t>-202</w:t>
            </w:r>
            <w:r w:rsidR="00027B53">
              <w:rPr>
                <w:rFonts w:hint="eastAsia"/>
              </w:rPr>
              <w:t>1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Reported By:   </w:t>
            </w:r>
            <w:r>
              <w:rPr>
                <w:rFonts w:eastAsia="Calibri"/>
              </w:rPr>
              <w:t>Simplilearn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Reported Mode:  </w:t>
            </w:r>
            <w:r>
              <w:rPr>
                <w:rFonts w:eastAsia="Calibri"/>
              </w:rPr>
              <w:t>LMS</w:t>
            </w:r>
          </w:p>
          <w:p w:rsidR="004A6CB4" w:rsidRPr="00027B53" w:rsidRDefault="00FB3522" w:rsidP="00027B53">
            <w:pPr>
              <w:pStyle w:val="normal0"/>
              <w:rPr>
                <w:b/>
                <w:sz w:val="24"/>
                <w:szCs w:val="24"/>
              </w:rPr>
            </w:pPr>
            <w:r>
              <w:rPr>
                <w:rFonts w:eastAsia="Calibri"/>
                <w:b/>
              </w:rPr>
              <w:t xml:space="preserve">Submission Date:  </w:t>
            </w:r>
            <w:r w:rsidR="004C64A0">
              <w:rPr>
                <w:rFonts w:hint="eastAsia"/>
              </w:rPr>
              <w:t>25</w:t>
            </w:r>
            <w:r w:rsidR="00841C4D">
              <w:t>-</w:t>
            </w:r>
            <w:r w:rsidR="004C64A0">
              <w:rPr>
                <w:rFonts w:hint="eastAsia"/>
              </w:rPr>
              <w:t>07</w:t>
            </w:r>
            <w:r>
              <w:rPr>
                <w:rFonts w:eastAsia="Calibri"/>
              </w:rPr>
              <w:t>-202</w:t>
            </w:r>
            <w:r w:rsidR="00027B53">
              <w:rPr>
                <w:rFonts w:hint="eastAsia"/>
              </w:rPr>
              <w:t>1</w:t>
            </w:r>
          </w:p>
        </w:tc>
      </w:tr>
      <w:tr w:rsidR="004A6CB4" w:rsidTr="00C431B4">
        <w:trPr>
          <w:trHeight w:val="350"/>
        </w:trPr>
        <w:tc>
          <w:tcPr>
            <w:tcW w:w="3551" w:type="pct"/>
            <w:gridSpan w:val="2"/>
            <w:tcBorders>
              <w:bottom w:val="single" w:sz="4" w:space="0" w:color="000000"/>
            </w:tcBorders>
          </w:tcPr>
          <w:p w:rsidR="004A6CB4" w:rsidRDefault="00FB3522">
            <w:pPr>
              <w:pStyle w:val="normal0"/>
              <w:jc w:val="both"/>
              <w:rPr>
                <w:b/>
              </w:rPr>
            </w:pPr>
            <w:r>
              <w:rPr>
                <w:rFonts w:eastAsia="Calibri"/>
                <w:b/>
              </w:rPr>
              <w:t>Project Description:</w:t>
            </w:r>
          </w:p>
          <w:p w:rsidR="00027B53" w:rsidRDefault="00FB3522" w:rsidP="00027B53">
            <w:pPr>
              <w:pStyle w:val="normal0"/>
              <w:jc w:val="both"/>
              <w:rPr>
                <w:b/>
              </w:rPr>
            </w:pPr>
            <w:r>
              <w:rPr>
                <w:rFonts w:eastAsia="Calibri"/>
              </w:rPr>
              <w:t xml:space="preserve"> </w:t>
            </w:r>
            <w:r w:rsidR="00027B53">
              <w:rPr>
                <w:rFonts w:hint="eastAsia"/>
              </w:rPr>
              <w:t>ICINOnlineBank is  o</w:t>
            </w:r>
            <w:r w:rsidR="00027B53" w:rsidRPr="00027B53">
              <w:t>nline banking web application</w:t>
            </w:r>
            <w:r w:rsidR="00027B53" w:rsidRPr="00276A61">
              <w:t xml:space="preserve"> </w:t>
            </w:r>
            <w:r w:rsidR="00027B53">
              <w:rPr>
                <w:rFonts w:hint="eastAsia"/>
              </w:rPr>
              <w:t xml:space="preserve"> which is helpful to  </w:t>
            </w:r>
            <w:r w:rsidR="00027B53" w:rsidRPr="00027B53">
              <w:t>deposit, withdraw, and transfer the money between the accounts.</w:t>
            </w:r>
          </w:p>
          <w:p w:rsidR="004A6CB4" w:rsidRDefault="00FB3522">
            <w:pPr>
              <w:pStyle w:val="normal0"/>
              <w:jc w:val="both"/>
              <w:rPr>
                <w:b/>
              </w:rPr>
            </w:pPr>
            <w:r>
              <w:rPr>
                <w:rFonts w:eastAsia="Calibri"/>
                <w:b/>
              </w:rPr>
              <w:t>Software’s Used</w:t>
            </w:r>
          </w:p>
          <w:p w:rsidR="004A6CB4" w:rsidRDefault="00FB3522">
            <w:pPr>
              <w:pStyle w:val="normal0"/>
              <w:spacing w:line="240" w:lineRule="auto"/>
              <w:jc w:val="both"/>
            </w:pPr>
            <w:r>
              <w:rPr>
                <w:rFonts w:eastAsia="Calibri"/>
              </w:rPr>
              <w:t>Eclipse - Project Development</w:t>
            </w:r>
          </w:p>
          <w:p w:rsidR="004A6CB4" w:rsidRDefault="00666671">
            <w:pPr>
              <w:pStyle w:val="normal0"/>
              <w:spacing w:line="240" w:lineRule="auto"/>
              <w:jc w:val="both"/>
            </w:pPr>
            <w:r>
              <w:t>JIRA</w:t>
            </w:r>
            <w:r w:rsidR="00FB3522">
              <w:rPr>
                <w:rFonts w:eastAsia="Calibri"/>
              </w:rPr>
              <w:t xml:space="preserve"> </w:t>
            </w:r>
            <w:r>
              <w:t>–Sprint Planning</w:t>
            </w:r>
            <w:r w:rsidR="00FB3522">
              <w:rPr>
                <w:rFonts w:eastAsia="Calibri"/>
              </w:rPr>
              <w:t xml:space="preserve"> </w:t>
            </w:r>
          </w:p>
          <w:p w:rsidR="00941044" w:rsidRDefault="00941044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>Git Repository</w:t>
            </w:r>
          </w:p>
          <w:p w:rsidR="00841C4D" w:rsidRDefault="00841C4D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 xml:space="preserve">Technology : Java </w:t>
            </w:r>
            <w:r w:rsidR="00027B53">
              <w:rPr>
                <w:rFonts w:hint="eastAsia"/>
              </w:rPr>
              <w:t>,SpringBoot,</w:t>
            </w:r>
            <w:r w:rsidR="00027B53" w:rsidRPr="00027B53">
              <w:rPr>
                <w:rFonts w:eastAsia="+mn-ea" w:cs="+mn-cs"/>
                <w:color w:val="000000"/>
                <w:kern w:val="24"/>
                <w:sz w:val="56"/>
                <w:szCs w:val="56"/>
              </w:rPr>
              <w:t xml:space="preserve"> </w:t>
            </w:r>
            <w:r w:rsidR="00027B53" w:rsidRPr="00027B53">
              <w:t>Angular 2</w:t>
            </w:r>
            <w:r w:rsidR="00027B53">
              <w:rPr>
                <w:rFonts w:hint="eastAsia"/>
              </w:rPr>
              <w:t>,REST ,</w:t>
            </w:r>
            <w:r w:rsidR="00027B53" w:rsidRPr="00027B53">
              <w:rPr>
                <w:rFonts w:eastAsia="+mn-ea" w:cs="+mn-cs"/>
                <w:color w:val="000000"/>
                <w:kern w:val="24"/>
                <w:sz w:val="56"/>
                <w:szCs w:val="56"/>
              </w:rPr>
              <w:t xml:space="preserve"> </w:t>
            </w:r>
            <w:r w:rsidR="00027B53" w:rsidRPr="00027B53">
              <w:t>Security</w:t>
            </w:r>
            <w:r w:rsidR="00027B53">
              <w:rPr>
                <w:rFonts w:hint="eastAsia"/>
              </w:rPr>
              <w:t>,MySQL Database,ORM,Hibernate,logger,HTML,CSS,JavaScript</w:t>
            </w:r>
          </w:p>
          <w:p w:rsidR="00841C4D" w:rsidRDefault="00841C4D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>Framework: Spring MVC</w:t>
            </w:r>
            <w:r w:rsidR="00027B53">
              <w:rPr>
                <w:rFonts w:hint="eastAsia"/>
              </w:rPr>
              <w:t>,Spring Boot</w:t>
            </w:r>
          </w:p>
          <w:p w:rsidR="007C2393" w:rsidRDefault="007C2393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 xml:space="preserve">Server: </w:t>
            </w:r>
            <w:r w:rsidR="00027B53">
              <w:rPr>
                <w:rFonts w:hint="eastAsia"/>
              </w:rPr>
              <w:t>tomcat</w:t>
            </w:r>
          </w:p>
          <w:p w:rsidR="00086C61" w:rsidRDefault="00086C61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>Repository: Git</w:t>
            </w:r>
          </w:p>
          <w:p w:rsidR="00086C61" w:rsidRPr="00086C61" w:rsidRDefault="00086C61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 xml:space="preserve">GitHub Url: </w:t>
            </w:r>
            <w:r w:rsidR="006A7304" w:rsidRPr="006A7304">
              <w:t>https://github.com/sm35937/ICINOnlineBankPortal</w:t>
            </w:r>
          </w:p>
        </w:tc>
        <w:tc>
          <w:tcPr>
            <w:tcW w:w="1449" w:type="pct"/>
            <w:vMerge/>
          </w:tcPr>
          <w:p w:rsidR="004A6CB4" w:rsidRDefault="004A6CB4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u w:val="single"/>
              </w:rPr>
            </w:pPr>
          </w:p>
        </w:tc>
      </w:tr>
      <w:tr w:rsidR="004A6CB4" w:rsidTr="007E031E">
        <w:trPr>
          <w:trHeight w:val="11816"/>
        </w:trPr>
        <w:tc>
          <w:tcPr>
            <w:tcW w:w="5000" w:type="pct"/>
            <w:gridSpan w:val="3"/>
          </w:tcPr>
          <w:p w:rsidR="004A6CB4" w:rsidRDefault="004A6CB4">
            <w:pPr>
              <w:pStyle w:val="normal0"/>
              <w:spacing w:after="0" w:line="360" w:lineRule="auto"/>
              <w:rPr>
                <w:b/>
                <w:color w:val="000000"/>
                <w:sz w:val="24"/>
                <w:szCs w:val="24"/>
                <w:u w:val="single"/>
              </w:rPr>
            </w:pPr>
          </w:p>
          <w:p w:rsidR="004A6CB4" w:rsidRDefault="00FB3522">
            <w:pPr>
              <w:pStyle w:val="normal0"/>
              <w:spacing w:after="0" w:line="360" w:lineRule="auto"/>
              <w:rPr>
                <w:b/>
                <w:color w:val="000000"/>
                <w:u w:val="single"/>
              </w:rPr>
            </w:pPr>
            <w:r>
              <w:rPr>
                <w:rFonts w:eastAsia="Calibri"/>
                <w:b/>
                <w:color w:val="000000"/>
                <w:u w:val="single"/>
              </w:rPr>
              <w:t>1.Project Description from LMS:</w:t>
            </w:r>
          </w:p>
          <w:p w:rsidR="004A6CB4" w:rsidRDefault="00FB3522" w:rsidP="00276A61">
            <w:pPr>
              <w:pStyle w:val="normal0"/>
              <w:spacing w:after="0" w:line="360" w:lineRule="auto"/>
              <w:rPr>
                <w:color w:val="000000"/>
              </w:rPr>
            </w:pPr>
            <w:r>
              <w:rPr>
                <w:rFonts w:eastAsia="Calibri"/>
                <w:color w:val="000000"/>
              </w:rPr>
              <w:t xml:space="preserve">              Based on the Requirements from the LMS, I developed the </w:t>
            </w:r>
            <w:r w:rsidR="00027B53">
              <w:rPr>
                <w:rFonts w:hint="eastAsia"/>
              </w:rPr>
              <w:t>ICINOnlineBank</w:t>
            </w:r>
            <w:r w:rsidR="00841C4D">
              <w:rPr>
                <w:rFonts w:hint="eastAsia"/>
                <w:color w:val="000000"/>
              </w:rPr>
              <w:t xml:space="preserve"> website </w:t>
            </w:r>
            <w:r w:rsidR="00276A61">
              <w:rPr>
                <w:color w:val="000000"/>
              </w:rPr>
              <w:t>application</w:t>
            </w:r>
            <w:r w:rsidR="00841C4D">
              <w:rPr>
                <w:rFonts w:hint="eastAsia"/>
                <w:color w:val="000000"/>
              </w:rPr>
              <w:t xml:space="preserve"> prototype</w:t>
            </w:r>
            <w:r w:rsidR="00276A61">
              <w:rPr>
                <w:color w:val="000000"/>
              </w:rPr>
              <w:t xml:space="preserve">, Where website </w:t>
            </w:r>
            <w:r>
              <w:rPr>
                <w:rFonts w:eastAsia="Calibri"/>
                <w:color w:val="000000"/>
              </w:rPr>
              <w:t>must have</w:t>
            </w:r>
            <w:r w:rsidR="00276A61">
              <w:rPr>
                <w:color w:val="000000"/>
              </w:rPr>
              <w:t xml:space="preserve"> work for User Login as well as for Admin Login </w:t>
            </w:r>
            <w:r>
              <w:rPr>
                <w:rFonts w:eastAsia="Calibri"/>
                <w:color w:val="000000"/>
              </w:rPr>
              <w:t>.</w:t>
            </w:r>
            <w:r w:rsidR="00276A61">
              <w:rPr>
                <w:color w:val="000000"/>
              </w:rPr>
              <w:t xml:space="preserve"> </w:t>
            </w:r>
          </w:p>
          <w:p w:rsidR="0041540D" w:rsidRPr="0041540D" w:rsidRDefault="00985435" w:rsidP="0041540D">
            <w:pPr>
              <w:pStyle w:val="normal0"/>
              <w:spacing w:after="0" w:line="360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User can access the below functionality</w:t>
            </w:r>
            <w:r w:rsidR="0041540D" w:rsidRPr="0041540D">
              <w:rPr>
                <w:rFonts w:hint="eastAsia"/>
                <w:b/>
                <w:color w:val="000000"/>
              </w:rPr>
              <w:t>:</w:t>
            </w:r>
          </w:p>
          <w:p w:rsidR="00985435" w:rsidRDefault="00985435" w:rsidP="00985435">
            <w:r>
              <w:t>Accounts</w:t>
            </w:r>
          </w:p>
          <w:p w:rsidR="00985435" w:rsidRDefault="00985435" w:rsidP="00985435">
            <w:pPr>
              <w:numPr>
                <w:ilvl w:val="0"/>
                <w:numId w:val="11"/>
              </w:numPr>
              <w:spacing w:after="0"/>
              <w:ind w:hanging="360"/>
              <w:contextualSpacing/>
            </w:pPr>
            <w:r>
              <w:t>Primary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View Transaction list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Search Transaction</w:t>
            </w:r>
          </w:p>
          <w:p w:rsidR="00985435" w:rsidRDefault="00985435" w:rsidP="00985435">
            <w:pPr>
              <w:numPr>
                <w:ilvl w:val="0"/>
                <w:numId w:val="11"/>
              </w:numPr>
              <w:spacing w:after="0"/>
              <w:ind w:hanging="360"/>
              <w:contextualSpacing/>
            </w:pPr>
            <w:r>
              <w:t>Savings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View Transaction list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Search Transaction</w:t>
            </w:r>
          </w:p>
          <w:p w:rsidR="00985435" w:rsidRDefault="00985435" w:rsidP="00985435">
            <w:r>
              <w:t>Transfer</w:t>
            </w:r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  <w:r>
              <w:t>Between Accounts</w:t>
            </w:r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  <w:r>
              <w:t>Person-To-Person</w:t>
            </w:r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  <w:r>
              <w:t>Add/Edit Recipients</w:t>
            </w:r>
            <w:bookmarkStart w:id="0" w:name="_GoBack"/>
            <w:bookmarkEnd w:id="0"/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</w:p>
          <w:p w:rsidR="00985435" w:rsidRDefault="00985435" w:rsidP="00985435">
            <w:r>
              <w:t>Transaction</w:t>
            </w:r>
          </w:p>
          <w:p w:rsidR="00985435" w:rsidRDefault="00985435" w:rsidP="00985435">
            <w:pPr>
              <w:numPr>
                <w:ilvl w:val="0"/>
                <w:numId w:val="9"/>
              </w:numPr>
              <w:spacing w:after="0"/>
              <w:ind w:hanging="360"/>
              <w:contextualSpacing/>
            </w:pPr>
            <w:r>
              <w:t>Deposit</w:t>
            </w:r>
          </w:p>
          <w:p w:rsidR="00985435" w:rsidRDefault="00985435" w:rsidP="00985435">
            <w:pPr>
              <w:numPr>
                <w:ilvl w:val="0"/>
                <w:numId w:val="9"/>
              </w:numPr>
              <w:spacing w:after="0"/>
              <w:ind w:hanging="360"/>
              <w:contextualSpacing/>
            </w:pPr>
            <w:r>
              <w:t>Withdrawal</w:t>
            </w:r>
          </w:p>
          <w:p w:rsidR="00985435" w:rsidRDefault="00985435" w:rsidP="00985435">
            <w:r>
              <w:t>Menu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Profile Settings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Schedule Appointment</w:t>
            </w:r>
            <w:r>
              <w:rPr>
                <w:rFonts w:hint="eastAsia"/>
              </w:rPr>
              <w:t xml:space="preserve"> for requesting Chequebook</w:t>
            </w:r>
          </w:p>
          <w:p w:rsidR="00985435" w:rsidRDefault="00985435" w:rsidP="00985435">
            <w:r>
              <w:t>Registration</w:t>
            </w:r>
          </w:p>
          <w:p w:rsidR="00165DD7" w:rsidRPr="0041540D" w:rsidRDefault="00165DD7" w:rsidP="00985435">
            <w:pPr>
              <w:pStyle w:val="normal0"/>
              <w:spacing w:after="0" w:line="360" w:lineRule="auto"/>
              <w:ind w:left="360"/>
              <w:jc w:val="both"/>
              <w:rPr>
                <w:color w:val="000000"/>
              </w:rPr>
            </w:pPr>
          </w:p>
          <w:p w:rsidR="0041540D" w:rsidRDefault="00985435" w:rsidP="0041540D">
            <w:pPr>
              <w:pStyle w:val="normal0"/>
              <w:spacing w:after="0" w:line="360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Admin have the below functionality access</w:t>
            </w:r>
            <w:r w:rsidR="0041540D" w:rsidRPr="0041540D">
              <w:rPr>
                <w:b/>
                <w:color w:val="000000"/>
              </w:rPr>
              <w:t xml:space="preserve"> </w:t>
            </w:r>
            <w:r w:rsidR="0041540D" w:rsidRPr="0041540D">
              <w:rPr>
                <w:rFonts w:hint="eastAsia"/>
                <w:b/>
                <w:color w:val="000000"/>
              </w:rPr>
              <w:t>: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View user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View user transaction list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Enable/Disable user account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View Appointment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Confirm appointment</w:t>
            </w:r>
          </w:p>
          <w:p w:rsidR="0041540D" w:rsidRDefault="00165DD7" w:rsidP="0041540D">
            <w:pPr>
              <w:pStyle w:val="normal0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.</w:t>
            </w:r>
          </w:p>
          <w:p w:rsidR="00E21BBA" w:rsidRDefault="00E21BBA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</w:p>
          <w:p w:rsidR="00985435" w:rsidRDefault="00985435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</w:p>
          <w:p w:rsidR="00985435" w:rsidRPr="00985435" w:rsidRDefault="00985435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</w:p>
          <w:p w:rsidR="00B72F9A" w:rsidRPr="00E21BBA" w:rsidRDefault="00B72F9A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b/>
                <w:color w:val="000000"/>
              </w:rPr>
            </w:pPr>
            <w:r w:rsidRPr="00E21BBA">
              <w:rPr>
                <w:rFonts w:hint="eastAsia"/>
                <w:b/>
                <w:color w:val="000000"/>
              </w:rPr>
              <w:t>Technologies used fo</w:t>
            </w:r>
            <w:r w:rsidR="00E21BBA" w:rsidRPr="00E21BBA">
              <w:rPr>
                <w:rFonts w:hint="eastAsia"/>
                <w:b/>
                <w:color w:val="000000"/>
              </w:rPr>
              <w:t xml:space="preserve">r these features are </w:t>
            </w:r>
            <w:r w:rsidR="00985435">
              <w:rPr>
                <w:rFonts w:hint="eastAsia"/>
                <w:b/>
                <w:color w:val="000000"/>
              </w:rPr>
              <w:t>SringBoot,REST,Security,</w:t>
            </w:r>
            <w:r w:rsidR="00E21BBA" w:rsidRPr="00E21BBA">
              <w:rPr>
                <w:b/>
                <w:color w:val="000000"/>
              </w:rPr>
              <w:t>Spring MVC</w:t>
            </w:r>
            <w:r w:rsidRPr="00E21BBA">
              <w:rPr>
                <w:rFonts w:hint="eastAsia"/>
                <w:b/>
                <w:color w:val="000000"/>
              </w:rPr>
              <w:t xml:space="preserve">,Hibernate and </w:t>
            </w:r>
            <w:r w:rsidR="00985435">
              <w:rPr>
                <w:rFonts w:hint="eastAsia"/>
                <w:b/>
                <w:color w:val="000000"/>
              </w:rPr>
              <w:t>MySQL</w:t>
            </w:r>
            <w:r w:rsidRPr="00E21BBA">
              <w:rPr>
                <w:rFonts w:hint="eastAsia"/>
                <w:b/>
                <w:color w:val="000000"/>
              </w:rPr>
              <w:t>.</w:t>
            </w:r>
          </w:p>
          <w:p w:rsidR="00576A93" w:rsidRPr="00576A93" w:rsidRDefault="00B72F9A" w:rsidP="00576A93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Java Collection Framework , foreach loop ,jsp tags ,POST </w:t>
            </w:r>
            <w:r w:rsidR="00E21BBA">
              <w:rPr>
                <w:color w:val="000000"/>
              </w:rPr>
              <w:t xml:space="preserve">and GET </w:t>
            </w:r>
            <w:r w:rsidR="00E21BBA">
              <w:rPr>
                <w:rFonts w:hint="eastAsia"/>
                <w:color w:val="000000"/>
              </w:rPr>
              <w:t xml:space="preserve">method,html </w:t>
            </w:r>
            <w:r w:rsidR="00E21BBA">
              <w:rPr>
                <w:color w:val="000000"/>
              </w:rPr>
              <w:t xml:space="preserve">,web services </w:t>
            </w:r>
            <w:r w:rsidR="00E21BBA">
              <w:rPr>
                <w:rFonts w:hint="eastAsia"/>
                <w:color w:val="000000"/>
              </w:rPr>
              <w:t>has been used as core concept</w:t>
            </w:r>
            <w:r w:rsidR="00985435">
              <w:rPr>
                <w:rFonts w:hint="eastAsia"/>
                <w:color w:val="000000"/>
              </w:rPr>
              <w:t>,REST,Angular,JS,CSS,HTML,Hibernate,Springboot,Security</w:t>
            </w:r>
            <w:r>
              <w:rPr>
                <w:rFonts w:hint="eastAsia"/>
                <w:color w:val="000000"/>
              </w:rPr>
              <w:t>.</w:t>
            </w:r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</w:pPr>
            <w:r>
              <w:rPr>
                <w:color w:val="000000"/>
              </w:rPr>
              <w:t>URL for Users:</w:t>
            </w:r>
            <w:r>
              <w:rPr>
                <w:rFonts w:hint="eastAsia"/>
                <w:color w:val="000000"/>
              </w:rPr>
              <w:t xml:space="preserve">  </w:t>
            </w:r>
            <w:hyperlink r:id="rId7" w:history="1">
              <w:r w:rsidR="00985435" w:rsidRPr="007E2544">
                <w:rPr>
                  <w:rStyle w:val="Hyperlink"/>
                </w:rPr>
                <w:t>http://localhost:8080/</w:t>
              </w:r>
              <w:r w:rsidR="00985435" w:rsidRPr="007E2544">
                <w:rPr>
                  <w:rStyle w:val="Hyperlink"/>
                  <w:rFonts w:hint="eastAsia"/>
                </w:rPr>
                <w:t>index</w:t>
              </w:r>
            </w:hyperlink>
          </w:p>
          <w:p w:rsidR="00985435" w:rsidRDefault="00985435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</w:pPr>
            <w:r>
              <w:rPr>
                <w:rFonts w:hint="eastAsia"/>
              </w:rPr>
              <w:t xml:space="preserve"> </w:t>
            </w:r>
            <w:r>
              <w:rPr>
                <w:color w:val="000000"/>
              </w:rPr>
              <w:t>URL</w:t>
            </w:r>
            <w:r>
              <w:rPr>
                <w:rFonts w:hint="eastAsia"/>
              </w:rPr>
              <w:t xml:space="preserve"> </w:t>
            </w:r>
            <w:r>
              <w:t>F</w:t>
            </w:r>
            <w:r>
              <w:rPr>
                <w:rFonts w:hint="eastAsia"/>
              </w:rPr>
              <w:t xml:space="preserve">or User SignUp: </w:t>
            </w:r>
            <w:hyperlink r:id="rId8" w:history="1">
              <w:r w:rsidRPr="007E2544">
                <w:rPr>
                  <w:rStyle w:val="Hyperlink"/>
                </w:rPr>
                <w:t>http://localhost:8080/signup</w:t>
              </w:r>
            </w:hyperlink>
          </w:p>
          <w:p w:rsidR="00985435" w:rsidRDefault="00985435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</w:pPr>
            <w:r>
              <w:rPr>
                <w:rFonts w:hint="eastAsia"/>
              </w:rPr>
              <w:t>URL for for User Signin:</w:t>
            </w:r>
            <w:r>
              <w:t xml:space="preserve"> </w:t>
            </w:r>
            <w:hyperlink r:id="rId9" w:history="1">
              <w:r w:rsidR="001A1998" w:rsidRPr="00A54654">
                <w:rPr>
                  <w:rStyle w:val="Hyperlink"/>
                </w:rPr>
                <w:t>http://localhost:8080/sign</w:t>
              </w:r>
              <w:r w:rsidR="001A1998" w:rsidRPr="00A54654">
                <w:rPr>
                  <w:rStyle w:val="Hyperlink"/>
                  <w:rFonts w:hint="eastAsia"/>
                </w:rPr>
                <w:t>in</w:t>
              </w:r>
            </w:hyperlink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URL for admin: </w:t>
            </w:r>
            <w:hyperlink r:id="rId10" w:history="1">
              <w:r w:rsidR="00F018FF" w:rsidRPr="007E2544">
                <w:rPr>
                  <w:rStyle w:val="Hyperlink"/>
                </w:rPr>
                <w:t>http://localhost:</w:t>
              </w:r>
              <w:r w:rsidR="00F018FF" w:rsidRPr="007E2544">
                <w:rPr>
                  <w:rStyle w:val="Hyperlink"/>
                  <w:rFonts w:hint="eastAsia"/>
                </w:rPr>
                <w:t>4200/login</w:t>
              </w:r>
            </w:hyperlink>
            <w:r w:rsidR="00F018FF">
              <w:rPr>
                <w:color w:val="000000"/>
              </w:rPr>
              <w:t xml:space="preserve"> </w:t>
            </w:r>
            <w:r w:rsidR="001A1998">
              <w:rPr>
                <w:rFonts w:hint="eastAsia"/>
                <w:color w:val="000000"/>
              </w:rPr>
              <w:t>,login as admin on this url also-</w:t>
            </w:r>
            <w:hyperlink r:id="rId11" w:history="1">
              <w:r w:rsidR="001A1998" w:rsidRPr="007E2544">
                <w:rPr>
                  <w:rStyle w:val="Hyperlink"/>
                </w:rPr>
                <w:t>http://localhost:8080/</w:t>
              </w:r>
              <w:r w:rsidR="001A1998" w:rsidRPr="007E2544">
                <w:rPr>
                  <w:rStyle w:val="Hyperlink"/>
                  <w:rFonts w:hint="eastAsia"/>
                </w:rPr>
                <w:t>index</w:t>
              </w:r>
            </w:hyperlink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Below are the Test Cases:</w:t>
            </w:r>
          </w:p>
          <w:p w:rsidR="00576A93" w:rsidRDefault="00F018FF" w:rsidP="00576A93">
            <w:pPr>
              <w:pStyle w:val="normal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color w:val="000000"/>
              </w:rPr>
              <w:t>S</w:t>
            </w:r>
            <w:r>
              <w:rPr>
                <w:rFonts w:hint="eastAsia"/>
                <w:color w:val="000000"/>
              </w:rPr>
              <w:t>ignup</w:t>
            </w: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 w:rsidRPr="00F018FF">
              <w:rPr>
                <w:noProof/>
                <w:color w:val="000000"/>
              </w:rPr>
              <w:drawing>
                <wp:inline distT="0" distB="0" distL="0" distR="0">
                  <wp:extent cx="5733288" cy="2983992"/>
                  <wp:effectExtent l="19050" t="0" r="762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288" cy="2983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F018FF" w:rsidRPr="00576A93" w:rsidRDefault="00E6662A" w:rsidP="00E6662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2.If user`s email is already exist</w:t>
            </w:r>
          </w:p>
          <w:p w:rsidR="00F67644" w:rsidRDefault="00F018FF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 w:rsidRPr="00F018FF">
              <w:rPr>
                <w:rFonts w:hint="eastAsia"/>
                <w:noProof/>
                <w:color w:val="000000"/>
              </w:rPr>
              <w:drawing>
                <wp:inline distT="0" distB="0" distL="0" distR="0">
                  <wp:extent cx="4789170" cy="2743200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9333" cy="2749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644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b/>
                <w:color w:val="000000"/>
                <w:highlight w:val="yellow"/>
              </w:rPr>
            </w:pPr>
          </w:p>
          <w:p w:rsidR="007E1F62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 w:rsidRPr="007E1F62">
              <w:rPr>
                <w:rFonts w:hint="eastAsia"/>
                <w:b/>
                <w:color w:val="000000"/>
                <w:highlight w:val="yellow"/>
              </w:rPr>
              <w:t>User Signin Page</w:t>
            </w:r>
            <w:r>
              <w:rPr>
                <w:rFonts w:hint="eastAsia"/>
                <w:color w:val="000000"/>
              </w:rPr>
              <w:t>-</w:t>
            </w:r>
          </w:p>
          <w:p w:rsidR="001A1998" w:rsidRDefault="007E1F62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 w:rsidRPr="007E1F62">
              <w:rPr>
                <w:rFonts w:hint="eastAsia"/>
                <w:b/>
                <w:color w:val="000000"/>
              </w:rPr>
              <w:t>Url</w:t>
            </w:r>
            <w:r>
              <w:rPr>
                <w:rFonts w:hint="eastAsia"/>
                <w:color w:val="000000"/>
              </w:rPr>
              <w:t>-</w:t>
            </w:r>
            <w:r>
              <w:t xml:space="preserve"> </w:t>
            </w:r>
            <w:hyperlink r:id="rId14" w:history="1">
              <w:r w:rsidR="001A1998" w:rsidRPr="00A54654">
                <w:rPr>
                  <w:rStyle w:val="Hyperlink"/>
                </w:rPr>
                <w:t>http://localhost:8080/</w:t>
              </w:r>
              <w:r w:rsidR="001A1998" w:rsidRPr="00A54654">
                <w:rPr>
                  <w:rStyle w:val="Hyperlink"/>
                  <w:rFonts w:hint="eastAsia"/>
                </w:rPr>
                <w:t>index</w:t>
              </w:r>
            </w:hyperlink>
          </w:p>
          <w:p w:rsidR="001A1998" w:rsidRDefault="001A1998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576A93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177790" cy="3131820"/>
                  <wp:effectExtent l="19050" t="0" r="381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790" cy="3131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644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576A93" w:rsidRDefault="00D95544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943600" cy="2849880"/>
                  <wp:effectExtent l="19050" t="0" r="0" b="0"/>
                  <wp:docPr id="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4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42456" w:rsidRPr="001A1998" w:rsidRDefault="00742456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After Signin user homepage-</w:t>
            </w:r>
          </w:p>
          <w:p w:rsidR="00576A93" w:rsidRDefault="00742456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28360" cy="2842260"/>
                  <wp:effectExtent l="19050" t="0" r="0" b="0"/>
                  <wp:docPr id="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2842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A93" w:rsidRPr="001A1998" w:rsidRDefault="0047447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Primary Account Details-</w:t>
            </w:r>
          </w:p>
          <w:p w:rsidR="00474474" w:rsidRDefault="0047447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375910" cy="3084117"/>
                  <wp:effectExtent l="19050" t="0" r="0" b="0"/>
                  <wp:docPr id="1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367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7E031E" w:rsidRPr="001A1998" w:rsidRDefault="007E031E" w:rsidP="007E031E">
            <w:pPr>
              <w:pStyle w:val="normal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b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</w:t>
            </w:r>
            <w:r w:rsidR="00474474" w:rsidRPr="001A1998">
              <w:rPr>
                <w:rFonts w:hint="eastAsia"/>
                <w:b/>
                <w:color w:val="000000"/>
                <w:highlight w:val="yellow"/>
              </w:rPr>
              <w:t>Saving Account Detail-</w:t>
            </w:r>
          </w:p>
          <w:p w:rsidR="00474474" w:rsidRDefault="00474474" w:rsidP="00474474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375910" cy="2804160"/>
                  <wp:effectExtent l="19050" t="0" r="0" b="0"/>
                  <wp:docPr id="1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804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31E" w:rsidRPr="001A1998" w:rsidRDefault="00D20B1A" w:rsidP="00D20B1A">
            <w:pPr>
              <w:pStyle w:val="normal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b/>
                <w:color w:val="000000"/>
                <w:highlight w:val="yellow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Deposit Functionality-</w:t>
            </w:r>
          </w:p>
          <w:p w:rsidR="00D20B1A" w:rsidRDefault="00D20B1A" w:rsidP="00D20B1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943600" cy="284988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4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31E" w:rsidRPr="007E031E" w:rsidRDefault="007E031E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161922" w:rsidRDefault="00161922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</w:p>
          <w:p w:rsidR="00D20B1A" w:rsidRDefault="00D20B1A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</w:p>
          <w:p w:rsidR="00D20B1A" w:rsidRDefault="00D20B1A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</w:p>
          <w:p w:rsidR="00D20B1A" w:rsidRDefault="00D20B1A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35980" cy="2857500"/>
                  <wp:effectExtent l="19050" t="0" r="7620" b="0"/>
                  <wp:docPr id="1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31E" w:rsidRPr="001A1998" w:rsidRDefault="00D20B1A" w:rsidP="00D20B1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lastRenderedPageBreak/>
              <w:t>Amount Deposited in primary account-</w:t>
            </w:r>
          </w:p>
          <w:p w:rsidR="00D20B1A" w:rsidRDefault="00D20B1A" w:rsidP="00D20B1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35980" cy="2857500"/>
                  <wp:effectExtent l="1905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7E031E" w:rsidRPr="001A1998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Amount deposited in saving account-</w:t>
            </w: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rFonts w:hint="eastAsia"/>
                <w:noProof/>
                <w:color w:val="000000"/>
              </w:rPr>
              <w:lastRenderedPageBreak/>
              <w:drawing>
                <wp:inline distT="0" distB="0" distL="0" distR="0">
                  <wp:extent cx="5314950" cy="2857500"/>
                  <wp:effectExtent l="1905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D20B1A" w:rsidRPr="001A1998" w:rsidRDefault="001A1998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Withdraw Service</w:t>
            </w:r>
            <w:r w:rsidR="00504D66" w:rsidRPr="001A1998">
              <w:rPr>
                <w:rFonts w:hint="eastAsia"/>
                <w:b/>
                <w:color w:val="000000"/>
                <w:highlight w:val="yellow"/>
              </w:rPr>
              <w:t xml:space="preserve"> for User-</w:t>
            </w:r>
          </w:p>
          <w:p w:rsidR="00504D66" w:rsidRDefault="00504D66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43600" cy="2971800"/>
                  <wp:effectExtent l="19050" t="0" r="0" b="0"/>
                  <wp:docPr id="1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1113" w:rsidRDefault="00CA1113" w:rsidP="00CA111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noProof/>
                <w:color w:val="000000"/>
              </w:rPr>
            </w:pPr>
          </w:p>
          <w:p w:rsidR="00504D66" w:rsidRDefault="00504D66" w:rsidP="00CA111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928360" cy="2872740"/>
                  <wp:effectExtent l="1905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287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Pr="001A1998" w:rsidRDefault="00CA1113" w:rsidP="00504D6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b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</w:t>
            </w:r>
            <w:r w:rsidR="005D3025" w:rsidRPr="001A1998">
              <w:rPr>
                <w:rFonts w:hint="eastAsia"/>
                <w:b/>
                <w:color w:val="000000"/>
                <w:highlight w:val="yellow"/>
              </w:rPr>
              <w:t>List of Primary Transactions-</w:t>
            </w:r>
          </w:p>
          <w:p w:rsidR="005D3025" w:rsidRPr="005D3025" w:rsidRDefault="005D3025" w:rsidP="00504D6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35980" cy="3192780"/>
                  <wp:effectExtent l="1905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192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2393" w:rsidRDefault="007C2393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D3025" w:rsidRPr="001A1998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lastRenderedPageBreak/>
              <w:t>List of Saving Account transactions-</w:t>
            </w:r>
          </w:p>
          <w:p w:rsidR="005D3025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3017520"/>
                  <wp:effectExtent l="1905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17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3025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D3025" w:rsidRPr="001A1998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Withdraw transaction list-</w:t>
            </w:r>
          </w:p>
          <w:p w:rsidR="005D3025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D3025" w:rsidRDefault="005D3025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2948940"/>
                  <wp:effectExtent l="1905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4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3025" w:rsidRDefault="005D3025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</w:p>
          <w:p w:rsidR="005D3025" w:rsidRDefault="005D3025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</w:p>
          <w:p w:rsidR="00704FAE" w:rsidRPr="001A1998" w:rsidRDefault="00704FAE" w:rsidP="005D3025">
            <w:pPr>
              <w:pStyle w:val="normal0"/>
              <w:spacing w:after="0" w:line="360" w:lineRule="auto"/>
              <w:jc w:val="both"/>
              <w:rPr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lastRenderedPageBreak/>
              <w:t>T</w:t>
            </w:r>
            <w:r w:rsidRPr="001A1998">
              <w:rPr>
                <w:b/>
                <w:noProof/>
                <w:sz w:val="24"/>
                <w:szCs w:val="24"/>
                <w:highlight w:val="yellow"/>
              </w:rPr>
              <w:t>r</w:t>
            </w: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ansfrer Between Accounts-</w:t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3078480"/>
                  <wp:effectExtent l="19050" t="0" r="0" b="0"/>
                  <wp:docPr id="2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78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2903220"/>
                  <wp:effectExtent l="19050" t="0" r="0" b="0"/>
                  <wp:docPr id="21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03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28360" cy="3078480"/>
                  <wp:effectExtent l="19050" t="0" r="0" b="0"/>
                  <wp:docPr id="2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3078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</w:p>
          <w:p w:rsidR="00704FAE" w:rsidRPr="001A1998" w:rsidRDefault="00704FAE" w:rsidP="005D3025">
            <w:pPr>
              <w:pStyle w:val="normal0"/>
              <w:spacing w:after="0" w:line="360" w:lineRule="auto"/>
              <w:jc w:val="both"/>
              <w:rPr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Add/Edit Recipient-</w:t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3040380"/>
                  <wp:effectExtent l="19050" t="0" r="0" b="0"/>
                  <wp:docPr id="32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40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35980" cy="2910840"/>
                  <wp:effectExtent l="19050" t="0" r="7620" b="0"/>
                  <wp:docPr id="33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1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</w:p>
          <w:p w:rsidR="00BB6AE4" w:rsidRPr="001A1998" w:rsidRDefault="00BB6AE4" w:rsidP="005D3025">
            <w:pPr>
              <w:pStyle w:val="normal0"/>
              <w:spacing w:after="0" w:line="360" w:lineRule="auto"/>
              <w:jc w:val="both"/>
              <w:rPr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Transfer to someone else Account-</w:t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2933700"/>
                  <wp:effectExtent l="19050" t="0" r="0" b="0"/>
                  <wp:docPr id="3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3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 xml:space="preserve"> </w:t>
            </w:r>
          </w:p>
          <w:p w:rsidR="00504D66" w:rsidRDefault="00BB6AE4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43600" cy="2948940"/>
                  <wp:effectExtent l="1905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4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04D66" w:rsidRPr="001A1998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User can request  chequebook by taking appointment with bank-</w:t>
            </w:r>
          </w:p>
          <w:p w:rsidR="001540E5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35980" cy="2880360"/>
                  <wp:effectExtent l="19050" t="0" r="762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880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540E5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775960" cy="2750820"/>
                  <wp:effectExtent l="1905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5960" cy="2750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35980" cy="2964180"/>
                  <wp:effectExtent l="19050" t="0" r="762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6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504D66" w:rsidRPr="007E1F62" w:rsidRDefault="007E1F62" w:rsidP="007E1F62">
            <w:pPr>
              <w:pStyle w:val="normal0"/>
              <w:spacing w:after="0" w:line="360" w:lineRule="auto"/>
              <w:jc w:val="both"/>
              <w:rPr>
                <w:b/>
                <w:noProof/>
                <w:sz w:val="24"/>
                <w:szCs w:val="24"/>
              </w:rPr>
            </w:pPr>
            <w:r w:rsidRPr="007E1F62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User Profile functio</w:t>
            </w:r>
            <w:r w:rsid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nality where user can change his/her</w:t>
            </w:r>
            <w:r w:rsidRPr="007E1F62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 xml:space="preserve"> profile information-</w:t>
            </w:r>
          </w:p>
          <w:p w:rsidR="007E1F62" w:rsidRDefault="007E1F62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</w:p>
          <w:p w:rsidR="007E1F62" w:rsidRDefault="007E1F62" w:rsidP="007C2393">
            <w:pPr>
              <w:pStyle w:val="normal0"/>
              <w:spacing w:after="0" w:line="360" w:lineRule="auto"/>
              <w:ind w:left="720"/>
              <w:jc w:val="both"/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35980" cy="3101340"/>
                  <wp:effectExtent l="19050" t="0" r="762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101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2393" w:rsidRPr="001A1998" w:rsidRDefault="007E1F62" w:rsidP="001A1998">
            <w:pPr>
              <w:pStyle w:val="normal0"/>
              <w:spacing w:after="0" w:line="360" w:lineRule="auto"/>
              <w:jc w:val="both"/>
              <w:rPr>
                <w:b/>
                <w:color w:val="FF0000"/>
                <w:sz w:val="32"/>
                <w:szCs w:val="32"/>
              </w:rPr>
            </w:pPr>
            <w:r w:rsidRPr="001A1998">
              <w:rPr>
                <w:rFonts w:hint="eastAsia"/>
                <w:b/>
                <w:color w:val="FF0000"/>
                <w:sz w:val="32"/>
                <w:szCs w:val="32"/>
              </w:rPr>
              <w:t>Admin Portal Module-</w:t>
            </w:r>
          </w:p>
          <w:p w:rsidR="007E1F62" w:rsidRPr="001A1998" w:rsidRDefault="001A1998" w:rsidP="001A1998">
            <w:pPr>
              <w:pStyle w:val="normal0"/>
              <w:numPr>
                <w:ilvl w:val="0"/>
                <w:numId w:val="12"/>
              </w:numPr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rFonts w:hint="eastAsia"/>
                <w:b/>
                <w:sz w:val="24"/>
                <w:szCs w:val="24"/>
              </w:rPr>
              <w:t>dmin login url-&gt;</w:t>
            </w:r>
            <w:hyperlink r:id="rId40" w:history="1">
              <w:r w:rsidRPr="00A54654">
                <w:rPr>
                  <w:rStyle w:val="Hyperlink"/>
                  <w:sz w:val="24"/>
                  <w:szCs w:val="24"/>
                </w:rPr>
                <w:t>http://localhost:4200/login</w:t>
              </w:r>
            </w:hyperlink>
          </w:p>
          <w:p w:rsidR="001A1998" w:rsidRDefault="001A1998" w:rsidP="001A1998">
            <w:pPr>
              <w:pStyle w:val="normal0"/>
              <w:spacing w:after="0" w:line="360" w:lineRule="auto"/>
              <w:ind w:left="108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*Note:</w:t>
            </w:r>
            <w:r>
              <w:rPr>
                <w:rFonts w:hint="eastAsia"/>
                <w:sz w:val="24"/>
                <w:szCs w:val="24"/>
              </w:rPr>
              <w:t xml:space="preserve">after login from Admin Portal url admin needs to login in </w:t>
            </w:r>
            <w:hyperlink r:id="rId41" w:history="1">
              <w:r w:rsidRPr="00A54654">
                <w:rPr>
                  <w:rStyle w:val="Hyperlink"/>
                  <w:sz w:val="24"/>
                  <w:szCs w:val="24"/>
                </w:rPr>
                <w:t>http://localhost:8080/</w:t>
              </w:r>
              <w:r w:rsidRPr="00A54654">
                <w:rPr>
                  <w:rStyle w:val="Hyperlink"/>
                  <w:rFonts w:hint="eastAsia"/>
                  <w:sz w:val="24"/>
                  <w:szCs w:val="24"/>
                </w:rPr>
                <w:t>index</w:t>
              </w:r>
            </w:hyperlink>
            <w:r>
              <w:rPr>
                <w:rFonts w:hint="eastAsia"/>
                <w:sz w:val="24"/>
                <w:szCs w:val="24"/>
              </w:rPr>
              <w:t xml:space="preserve">    url also.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2.  Whenever you signup from  </w:t>
            </w:r>
            <w:hyperlink r:id="rId42" w:history="1">
              <w:r w:rsidRPr="00A54654">
                <w:rPr>
                  <w:rStyle w:val="Hyperlink"/>
                  <w:sz w:val="24"/>
                  <w:szCs w:val="24"/>
                </w:rPr>
                <w:t>http://localhost:8080/</w:t>
              </w:r>
              <w:r w:rsidRPr="00A54654">
                <w:rPr>
                  <w:rStyle w:val="Hyperlink"/>
                  <w:rFonts w:hint="eastAsia"/>
                  <w:sz w:val="24"/>
                  <w:szCs w:val="24"/>
                </w:rPr>
                <w:t>index</w:t>
              </w:r>
            </w:hyperlink>
            <w:r>
              <w:rPr>
                <w:rFonts w:hint="eastAsia"/>
                <w:sz w:val="24"/>
                <w:szCs w:val="24"/>
              </w:rPr>
              <w:t xml:space="preserve">   url , if you want you can give user role as admin or user from database. Currently admin role is assigned to </w:t>
            </w:r>
            <w:r w:rsidRPr="001A1998">
              <w:rPr>
                <w:rFonts w:hint="eastAsia"/>
                <w:b/>
                <w:sz w:val="24"/>
                <w:szCs w:val="24"/>
              </w:rPr>
              <w:t>username</w:t>
            </w:r>
            <w:r>
              <w:rPr>
                <w:rFonts w:hint="eastAsia"/>
                <w:sz w:val="24"/>
                <w:szCs w:val="24"/>
              </w:rPr>
              <w:t>:admin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</w:t>
            </w:r>
            <w:r>
              <w:rPr>
                <w:rFonts w:hint="eastAsia"/>
                <w:b/>
                <w:sz w:val="24"/>
                <w:szCs w:val="24"/>
              </w:rPr>
              <w:t>assword:</w:t>
            </w:r>
            <w:r w:rsidRPr="001A1998">
              <w:rPr>
                <w:rFonts w:hint="eastAsia"/>
                <w:sz w:val="24"/>
                <w:szCs w:val="24"/>
              </w:rPr>
              <w:t>admin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3.Once admin has logged in admin screen will open where admin can see the user list with user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>s account details and admin can make user enable or disable and can confirm appoint for chequebook also.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1080"/>
              <w:jc w:val="both"/>
              <w:rPr>
                <w:sz w:val="24"/>
                <w:szCs w:val="24"/>
              </w:rPr>
            </w:pPr>
          </w:p>
          <w:p w:rsidR="001A1998" w:rsidRPr="001A1998" w:rsidRDefault="001A1998" w:rsidP="001A1998">
            <w:pPr>
              <w:pStyle w:val="normal0"/>
              <w:spacing w:after="0" w:line="360" w:lineRule="auto"/>
              <w:ind w:left="1080"/>
              <w:jc w:val="both"/>
              <w:rPr>
                <w:sz w:val="24"/>
                <w:szCs w:val="24"/>
              </w:rPr>
            </w:pPr>
          </w:p>
          <w:p w:rsidR="007E1F62" w:rsidRDefault="007E1F62" w:rsidP="007C2393">
            <w:pPr>
              <w:pStyle w:val="normal0"/>
              <w:spacing w:after="0" w:line="360" w:lineRule="auto"/>
              <w:ind w:left="720"/>
              <w:jc w:val="both"/>
              <w:rPr>
                <w:b/>
                <w:sz w:val="24"/>
                <w:szCs w:val="24"/>
              </w:rPr>
            </w:pPr>
          </w:p>
          <w:p w:rsidR="00C431B4" w:rsidRDefault="00C431B4" w:rsidP="00161922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</w:p>
          <w:p w:rsidR="001A1998" w:rsidRPr="001A1998" w:rsidRDefault="001A1998" w:rsidP="00161922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>Admin portal screen-</w:t>
            </w:r>
          </w:p>
          <w:p w:rsidR="001A1998" w:rsidRDefault="001A1998" w:rsidP="00161922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642610" cy="2770536"/>
                  <wp:effectExtent l="1905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6239" cy="2772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 w:rsidP="00161922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>Admin can see User Account Detail from User Account Tab-</w:t>
            </w:r>
          </w:p>
          <w:p w:rsidR="001A1998" w:rsidRDefault="001A1998" w:rsidP="00161922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943600" cy="2651760"/>
                  <wp:effectExtent l="19050" t="0" r="0" b="0"/>
                  <wp:docPr id="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651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Pr="00161922" w:rsidRDefault="001A1998" w:rsidP="001A1998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 xml:space="preserve">Admin can check </w:t>
            </w:r>
            <w:r>
              <w:rPr>
                <w:rFonts w:hint="eastAsia"/>
                <w:b/>
                <w:sz w:val="24"/>
                <w:szCs w:val="24"/>
                <w:highlight w:val="yellow"/>
              </w:rPr>
              <w:t>Primary and Savings Transaction details by clicking on  account balance of Primary Account and Saving Account</w:t>
            </w: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>-</w:t>
            </w:r>
          </w:p>
        </w:tc>
      </w:tr>
      <w:tr w:rsidR="004A6CB4" w:rsidTr="00C431B4">
        <w:trPr>
          <w:trHeight w:val="2213"/>
        </w:trPr>
        <w:tc>
          <w:tcPr>
            <w:tcW w:w="5000" w:type="pct"/>
            <w:gridSpan w:val="3"/>
          </w:tcPr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  <w:r>
              <w:rPr>
                <w:rFonts w:hint="eastAsia"/>
                <w:b/>
                <w:noProof/>
                <w:u w:val="single"/>
              </w:rPr>
              <w:drawing>
                <wp:inline distT="0" distB="0" distL="0" distR="0">
                  <wp:extent cx="5935980" cy="3108960"/>
                  <wp:effectExtent l="19050" t="0" r="7620" b="0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10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  <w:r>
              <w:rPr>
                <w:rFonts w:hint="eastAsia"/>
                <w:b/>
                <w:noProof/>
                <w:u w:val="single"/>
              </w:rPr>
              <w:drawing>
                <wp:inline distT="0" distB="0" distL="0" distR="0">
                  <wp:extent cx="5935980" cy="2659380"/>
                  <wp:effectExtent l="1905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659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</w:rPr>
            </w:pPr>
            <w:r w:rsidRPr="001A1998">
              <w:rPr>
                <w:rFonts w:hint="eastAsia"/>
                <w:b/>
                <w:highlight w:val="yellow"/>
              </w:rPr>
              <w:t>Admin can See the Chequebook Request in Appoint Tab for Chequebooks</w:t>
            </w:r>
            <w:r>
              <w:rPr>
                <w:rFonts w:hint="eastAsia"/>
                <w:b/>
                <w:highlight w:val="yellow"/>
              </w:rPr>
              <w:t xml:space="preserve"> and Confirm fromAction column once he click on confirm Confirmed column will become true from false</w:t>
            </w:r>
            <w:r w:rsidRPr="001A1998">
              <w:rPr>
                <w:rFonts w:hint="eastAsia"/>
                <w:b/>
                <w:highlight w:val="yellow"/>
              </w:rPr>
              <w:t>-</w:t>
            </w:r>
          </w:p>
          <w:p w:rsidR="001A1998" w:rsidRPr="001A1998" w:rsidRDefault="001A1998">
            <w:pPr>
              <w:pStyle w:val="normal0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5935980" cy="2468880"/>
                  <wp:effectExtent l="1905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468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Pr="001A1998" w:rsidRDefault="001A1998">
            <w:pPr>
              <w:pStyle w:val="normal0"/>
              <w:rPr>
                <w:b/>
              </w:rPr>
            </w:pPr>
            <w:r w:rsidRPr="001A1998">
              <w:rPr>
                <w:rFonts w:hint="eastAsia"/>
                <w:b/>
                <w:highlight w:val="yellow"/>
              </w:rPr>
              <w:t>My SQL DB-</w:t>
            </w:r>
          </w:p>
          <w:p w:rsidR="001A1998" w:rsidRPr="001A1998" w:rsidRDefault="001A1998">
            <w:pPr>
              <w:pStyle w:val="normal0"/>
              <w:rPr>
                <w:b/>
              </w:rPr>
            </w:pPr>
            <w:r w:rsidRPr="001A1998">
              <w:rPr>
                <w:rFonts w:hint="eastAsia"/>
                <w:b/>
              </w:rPr>
              <w:t>username:root</w:t>
            </w:r>
          </w:p>
          <w:p w:rsidR="001A1998" w:rsidRDefault="001A1998">
            <w:pPr>
              <w:pStyle w:val="normal0"/>
              <w:rPr>
                <w:b/>
              </w:rPr>
            </w:pPr>
            <w:r w:rsidRPr="001A1998">
              <w:rPr>
                <w:rFonts w:hint="eastAsia"/>
                <w:b/>
              </w:rPr>
              <w:t>password:root</w:t>
            </w:r>
          </w:p>
          <w:p w:rsidR="001A1998" w:rsidRPr="001A1998" w:rsidRDefault="001A1998">
            <w:pPr>
              <w:pStyle w:val="normal0"/>
              <w:rPr>
                <w:b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b/>
                <w:u w:val="single"/>
              </w:rPr>
            </w:pPr>
          </w:p>
          <w:p w:rsidR="004A6CB4" w:rsidRDefault="00FB3522">
            <w:pPr>
              <w:pStyle w:val="normal0"/>
              <w:rPr>
                <w:b/>
                <w:u w:val="single"/>
              </w:rPr>
            </w:pPr>
            <w:r>
              <w:rPr>
                <w:rFonts w:eastAsia="Calibri"/>
                <w:b/>
                <w:u w:val="single"/>
              </w:rPr>
              <w:lastRenderedPageBreak/>
              <w:t>Project Details: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>Version No:  1.0</w:t>
            </w:r>
          </w:p>
          <w:p w:rsidR="004A6CB4" w:rsidRPr="001A1998" w:rsidRDefault="001619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Production Date: </w:t>
            </w:r>
            <w:r w:rsidR="001A1998">
              <w:rPr>
                <w:rFonts w:hint="eastAsia"/>
                <w:b/>
              </w:rPr>
              <w:t>13</w:t>
            </w:r>
            <w:r>
              <w:rPr>
                <w:rFonts w:eastAsia="Calibri"/>
                <w:b/>
              </w:rPr>
              <w:t>-</w:t>
            </w:r>
            <w:r w:rsidR="001A1998">
              <w:rPr>
                <w:rFonts w:hint="eastAsia"/>
                <w:b/>
              </w:rPr>
              <w:t>06</w:t>
            </w:r>
            <w:r w:rsidR="00FB3522">
              <w:rPr>
                <w:rFonts w:eastAsia="Calibri"/>
                <w:b/>
              </w:rPr>
              <w:t>-202</w:t>
            </w:r>
            <w:r w:rsidR="001A1998">
              <w:rPr>
                <w:rFonts w:hint="eastAsia"/>
                <w:b/>
              </w:rPr>
              <w:t>1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>Customer feedback:</w:t>
            </w:r>
          </w:p>
          <w:p w:rsidR="004A6CB4" w:rsidRDefault="004A6CB4">
            <w:pPr>
              <w:pStyle w:val="normal0"/>
              <w:rPr>
                <w:b/>
                <w:sz w:val="24"/>
                <w:szCs w:val="24"/>
              </w:rPr>
            </w:pPr>
          </w:p>
        </w:tc>
      </w:tr>
    </w:tbl>
    <w:p w:rsidR="004A6CB4" w:rsidRDefault="004A6CB4">
      <w:pPr>
        <w:pStyle w:val="normal0"/>
        <w:rPr>
          <w:sz w:val="24"/>
          <w:szCs w:val="24"/>
        </w:rPr>
      </w:pPr>
    </w:p>
    <w:p w:rsidR="0089539C" w:rsidRDefault="0089539C">
      <w:pPr>
        <w:pStyle w:val="normal0"/>
        <w:pBdr>
          <w:bottom w:val="single" w:sz="6" w:space="1" w:color="auto"/>
        </w:pBdr>
        <w:rPr>
          <w:sz w:val="24"/>
          <w:szCs w:val="24"/>
        </w:rPr>
      </w:pPr>
    </w:p>
    <w:p w:rsidR="0089539C" w:rsidRDefault="0089539C">
      <w:pPr>
        <w:pStyle w:val="normal0"/>
        <w:rPr>
          <w:sz w:val="24"/>
          <w:szCs w:val="24"/>
        </w:rPr>
      </w:pPr>
    </w:p>
    <w:tbl>
      <w:tblPr>
        <w:tblW w:w="9355" w:type="dxa"/>
        <w:tblLook w:val="04A0"/>
      </w:tblPr>
      <w:tblGrid>
        <w:gridCol w:w="2158"/>
        <w:gridCol w:w="1472"/>
        <w:gridCol w:w="1731"/>
        <w:gridCol w:w="2873"/>
        <w:gridCol w:w="543"/>
        <w:gridCol w:w="799"/>
      </w:tblGrid>
      <w:tr w:rsidR="0089539C" w:rsidRPr="00C431B4" w:rsidTr="00A22C5A">
        <w:trPr>
          <w:trHeight w:val="288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Project</w:t>
            </w:r>
          </w:p>
        </w:tc>
        <w:tc>
          <w:tcPr>
            <w:tcW w:w="20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9539C" w:rsidRPr="00B03288" w:rsidRDefault="00B03288" w:rsidP="00A22C5A">
            <w:pPr>
              <w:spacing w:after="0"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ICIN Bank</w:t>
            </w: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Stakeholders/Customers/Users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Created By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Shivani Maski</w:t>
            </w: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B03288" w:rsidRPr="00B03288" w:rsidRDefault="00B03288" w:rsidP="00A22C5A">
            <w:pPr>
              <w:spacing w:after="0" w:line="240" w:lineRule="auto"/>
              <w:rPr>
                <w:b/>
                <w:color w:val="000000"/>
              </w:rPr>
            </w:pPr>
            <w:r w:rsidRPr="00B03288">
              <w:rPr>
                <w:rFonts w:hint="eastAsia"/>
                <w:b/>
                <w:color w:val="000000"/>
                <w:highlight w:val="yellow"/>
              </w:rPr>
              <w:lastRenderedPageBreak/>
              <w:t>SPRINT PLANNING</w:t>
            </w:r>
          </w:p>
          <w:p w:rsidR="00B03288" w:rsidRPr="0089539C" w:rsidRDefault="00B03288" w:rsidP="00A22C5A">
            <w:pPr>
              <w:spacing w:after="0" w:line="240" w:lineRule="auto"/>
              <w:rPr>
                <w:color w:val="000000"/>
              </w:rPr>
            </w:pP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  <w:p w:rsidR="00B03288" w:rsidRPr="00B03288" w:rsidRDefault="00B03288" w:rsidP="00A22C5A">
            <w:pPr>
              <w:spacing w:after="0" w:line="240" w:lineRule="auto"/>
              <w:rPr>
                <w:color w:val="000000"/>
              </w:rPr>
            </w:pP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Pr="007C2393" w:rsidRDefault="0089539C" w:rsidP="00A22C5A">
            <w:pPr>
              <w:spacing w:after="0" w:line="240" w:lineRule="auto"/>
              <w:rPr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Epic</w:t>
            </w:r>
          </w:p>
        </w:tc>
        <w:tc>
          <w:tcPr>
            <w:tcW w:w="20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User Story ID</w:t>
            </w:r>
          </w:p>
        </w:tc>
        <w:tc>
          <w:tcPr>
            <w:tcW w:w="2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Feature/Title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UserStory</w:t>
            </w:r>
          </w:p>
        </w:tc>
        <w:tc>
          <w:tcPr>
            <w:tcW w:w="4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Story Point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Sprint</w:t>
            </w:r>
          </w:p>
        </w:tc>
      </w:tr>
      <w:tr w:rsidR="0089539C" w:rsidRPr="00C431B4" w:rsidTr="00A22C5A">
        <w:trPr>
          <w:trHeight w:val="5525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Online ICIN Bank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US001</w:t>
            </w:r>
          </w:p>
        </w:tc>
        <w:tc>
          <w:tcPr>
            <w:tcW w:w="2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UserFront portal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89539C">
            <w:pPr>
              <w:spacing w:after="0" w:line="24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User Signup,signin,primaryaccount,saving account,transaction,recipient,Chequebook request functionality creation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15</w:t>
            </w:r>
          </w:p>
        </w:tc>
      </w:tr>
      <w:tr w:rsidR="0089539C" w:rsidRPr="00C431B4" w:rsidTr="00A22C5A">
        <w:trPr>
          <w:trHeight w:val="2016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US002</w:t>
            </w:r>
          </w:p>
        </w:tc>
        <w:tc>
          <w:tcPr>
            <w:tcW w:w="2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89539C">
            <w:pPr>
              <w:spacing w:after="0" w:line="240" w:lineRule="auto"/>
              <w:rPr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 xml:space="preserve">Admin </w:t>
            </w:r>
            <w:r>
              <w:rPr>
                <w:rFonts w:hint="eastAsia"/>
                <w:color w:val="000000"/>
              </w:rPr>
              <w:t>Portal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 xml:space="preserve">Admin Login Page from where admin select various options like </w:t>
            </w:r>
            <w:r>
              <w:rPr>
                <w:rFonts w:hint="eastAsia"/>
                <w:color w:val="000000"/>
              </w:rPr>
              <w:t>User Details ,primary transaction and seving transaction lists,chequebook request and confirmation functionality creation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10</w:t>
            </w:r>
          </w:p>
        </w:tc>
      </w:tr>
    </w:tbl>
    <w:p w:rsidR="0089539C" w:rsidRDefault="0089539C">
      <w:pPr>
        <w:pStyle w:val="normal0"/>
        <w:rPr>
          <w:sz w:val="24"/>
          <w:szCs w:val="24"/>
        </w:rPr>
      </w:pPr>
    </w:p>
    <w:sectPr w:rsidR="0089539C" w:rsidSect="004A6CB4">
      <w:headerReference w:type="default" r:id="rId4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42CDA" w:rsidRDefault="00542CDA" w:rsidP="004A6CB4">
      <w:pPr>
        <w:spacing w:after="0" w:line="240" w:lineRule="auto"/>
      </w:pPr>
      <w:r>
        <w:separator/>
      </w:r>
    </w:p>
  </w:endnote>
  <w:endnote w:type="continuationSeparator" w:id="0">
    <w:p w:rsidR="00542CDA" w:rsidRDefault="00542CDA" w:rsidP="004A6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+mn-c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42CDA" w:rsidRDefault="00542CDA" w:rsidP="004A6CB4">
      <w:pPr>
        <w:spacing w:after="0" w:line="240" w:lineRule="auto"/>
      </w:pPr>
      <w:r>
        <w:separator/>
      </w:r>
    </w:p>
  </w:footnote>
  <w:footnote w:type="continuationSeparator" w:id="0">
    <w:p w:rsidR="00542CDA" w:rsidRDefault="00542CDA" w:rsidP="004A6C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40E5" w:rsidRDefault="001540E5">
    <w:pPr>
      <w:pStyle w:val="normal0"/>
      <w:ind w:left="5040" w:firstLine="720"/>
      <w:rPr>
        <w:b/>
        <w:color w:val="943634"/>
        <w:sz w:val="28"/>
        <w:szCs w:val="28"/>
      </w:rPr>
    </w:pPr>
    <w:r>
      <w:rPr>
        <w:rFonts w:eastAsia="Calibri"/>
        <w:b/>
        <w:sz w:val="28"/>
        <w:szCs w:val="28"/>
      </w:rPr>
      <w:t>Statement of Work No : 1</w:t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-305434</wp:posOffset>
          </wp:positionH>
          <wp:positionV relativeFrom="paragraph">
            <wp:posOffset>-295274</wp:posOffset>
          </wp:positionV>
          <wp:extent cx="1343025" cy="752475"/>
          <wp:effectExtent l="0" t="0" r="0" b="0"/>
          <wp:wrapSquare wrapText="bothSides" distT="0" distB="0" distL="114300" distR="114300"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43025" cy="752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1540E5" w:rsidRDefault="001540E5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17CDE"/>
    <w:multiLevelType w:val="hybridMultilevel"/>
    <w:tmpl w:val="E2183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BF290C"/>
    <w:multiLevelType w:val="multilevel"/>
    <w:tmpl w:val="34F05432"/>
    <w:lvl w:ilvl="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2892119B"/>
    <w:multiLevelType w:val="hybridMultilevel"/>
    <w:tmpl w:val="9E303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93508"/>
    <w:multiLevelType w:val="hybridMultilevel"/>
    <w:tmpl w:val="DD1637E0"/>
    <w:lvl w:ilvl="0" w:tplc="02AE2E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4E66FAF"/>
    <w:multiLevelType w:val="multilevel"/>
    <w:tmpl w:val="C7882C90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467527AD"/>
    <w:multiLevelType w:val="hybridMultilevel"/>
    <w:tmpl w:val="A288E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FA45DA"/>
    <w:multiLevelType w:val="multilevel"/>
    <w:tmpl w:val="E1BC967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7">
    <w:nsid w:val="5F7378EB"/>
    <w:multiLevelType w:val="hybridMultilevel"/>
    <w:tmpl w:val="65C81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7B38FE"/>
    <w:multiLevelType w:val="hybridMultilevel"/>
    <w:tmpl w:val="6E2633A0"/>
    <w:lvl w:ilvl="0" w:tplc="04090001">
      <w:start w:val="1"/>
      <w:numFmt w:val="bullet"/>
      <w:lvlText w:val=""/>
      <w:lvlJc w:val="left"/>
      <w:pPr>
        <w:ind w:left="14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</w:abstractNum>
  <w:abstractNum w:abstractNumId="9">
    <w:nsid w:val="6DB0547E"/>
    <w:multiLevelType w:val="multilevel"/>
    <w:tmpl w:val="3A705B9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0">
    <w:nsid w:val="766844FB"/>
    <w:multiLevelType w:val="hybridMultilevel"/>
    <w:tmpl w:val="9C829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9E477F1"/>
    <w:multiLevelType w:val="multilevel"/>
    <w:tmpl w:val="3D4C091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6"/>
  </w:num>
  <w:num w:numId="10">
    <w:abstractNumId w:val="4"/>
  </w:num>
  <w:num w:numId="11">
    <w:abstractNumId w:val="9"/>
  </w:num>
  <w:num w:numId="12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6CB4"/>
    <w:rsid w:val="00027B53"/>
    <w:rsid w:val="00050021"/>
    <w:rsid w:val="00086C61"/>
    <w:rsid w:val="00093A2A"/>
    <w:rsid w:val="000E3272"/>
    <w:rsid w:val="001540E5"/>
    <w:rsid w:val="00161922"/>
    <w:rsid w:val="00165DD7"/>
    <w:rsid w:val="001938F6"/>
    <w:rsid w:val="001A1998"/>
    <w:rsid w:val="00237F49"/>
    <w:rsid w:val="00276A61"/>
    <w:rsid w:val="00293CCD"/>
    <w:rsid w:val="002D2F36"/>
    <w:rsid w:val="002D6F9B"/>
    <w:rsid w:val="0034654C"/>
    <w:rsid w:val="0041540D"/>
    <w:rsid w:val="00474474"/>
    <w:rsid w:val="004A6CB4"/>
    <w:rsid w:val="004C64A0"/>
    <w:rsid w:val="00504D66"/>
    <w:rsid w:val="00542CDA"/>
    <w:rsid w:val="00574CD9"/>
    <w:rsid w:val="00576A93"/>
    <w:rsid w:val="005D3025"/>
    <w:rsid w:val="00666671"/>
    <w:rsid w:val="006A7304"/>
    <w:rsid w:val="00704FAE"/>
    <w:rsid w:val="00742456"/>
    <w:rsid w:val="007C2393"/>
    <w:rsid w:val="007E031E"/>
    <w:rsid w:val="007E1F62"/>
    <w:rsid w:val="00820D0C"/>
    <w:rsid w:val="00841C4D"/>
    <w:rsid w:val="0084603A"/>
    <w:rsid w:val="00883897"/>
    <w:rsid w:val="00894102"/>
    <w:rsid w:val="0089539C"/>
    <w:rsid w:val="00941044"/>
    <w:rsid w:val="00985435"/>
    <w:rsid w:val="00990703"/>
    <w:rsid w:val="009D7B12"/>
    <w:rsid w:val="00A963B7"/>
    <w:rsid w:val="00B03288"/>
    <w:rsid w:val="00B61F45"/>
    <w:rsid w:val="00B72F9A"/>
    <w:rsid w:val="00BB6AE4"/>
    <w:rsid w:val="00BD7453"/>
    <w:rsid w:val="00BE55DC"/>
    <w:rsid w:val="00BF1450"/>
    <w:rsid w:val="00C240CC"/>
    <w:rsid w:val="00C431B4"/>
    <w:rsid w:val="00CA1113"/>
    <w:rsid w:val="00CC7D9E"/>
    <w:rsid w:val="00D20B1A"/>
    <w:rsid w:val="00D95544"/>
    <w:rsid w:val="00DD6700"/>
    <w:rsid w:val="00DE4005"/>
    <w:rsid w:val="00E21BBA"/>
    <w:rsid w:val="00E51B1A"/>
    <w:rsid w:val="00E6662A"/>
    <w:rsid w:val="00E92A63"/>
    <w:rsid w:val="00EF63B1"/>
    <w:rsid w:val="00EF7A7A"/>
    <w:rsid w:val="00F00D27"/>
    <w:rsid w:val="00F018FF"/>
    <w:rsid w:val="00F42D2C"/>
    <w:rsid w:val="00F452CD"/>
    <w:rsid w:val="00F67644"/>
    <w:rsid w:val="00F67A64"/>
    <w:rsid w:val="00FB0FF3"/>
    <w:rsid w:val="00FB3522"/>
    <w:rsid w:val="00FC44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EastAsia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4CD9"/>
  </w:style>
  <w:style w:type="paragraph" w:styleId="Heading1">
    <w:name w:val="heading 1"/>
    <w:basedOn w:val="normal0"/>
    <w:next w:val="normal0"/>
    <w:rsid w:val="004A6CB4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4A6CB4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4A6CB4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4A6CB4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4A6CB4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4A6CB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4A6CB4"/>
  </w:style>
  <w:style w:type="paragraph" w:styleId="Title">
    <w:name w:val="Title"/>
    <w:basedOn w:val="normal0"/>
    <w:next w:val="normal0"/>
    <w:rsid w:val="004A6CB4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4A6CB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rsid w:val="004A6CB4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8460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4603A"/>
  </w:style>
  <w:style w:type="paragraph" w:styleId="Footer">
    <w:name w:val="footer"/>
    <w:basedOn w:val="Normal"/>
    <w:link w:val="FooterChar"/>
    <w:uiPriority w:val="99"/>
    <w:semiHidden/>
    <w:unhideWhenUsed/>
    <w:rsid w:val="008460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4603A"/>
  </w:style>
  <w:style w:type="paragraph" w:styleId="BalloonText">
    <w:name w:val="Balloon Text"/>
    <w:basedOn w:val="Normal"/>
    <w:link w:val="BalloonTextChar"/>
    <w:uiPriority w:val="99"/>
    <w:semiHidden/>
    <w:unhideWhenUsed/>
    <w:rsid w:val="00276A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A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76A9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://localhost:8080/index" TargetMode="External"/><Relationship Id="rId47" Type="http://schemas.openxmlformats.org/officeDocument/2006/relationships/image" Target="media/image32.png"/><Relationship Id="rId50" Type="http://schemas.openxmlformats.org/officeDocument/2006/relationships/theme" Target="theme/theme1.xml"/><Relationship Id="rId7" Type="http://schemas.openxmlformats.org/officeDocument/2006/relationships/hyperlink" Target="http://localhost:8080/index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localhost:8080/index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80/inde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localhost:4200/login" TargetMode="External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hyperlink" Target="http://localhost:4200/login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signin" TargetMode="External"/><Relationship Id="rId14" Type="http://schemas.openxmlformats.org/officeDocument/2006/relationships/hyperlink" Target="http://localhost:8080/inde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hyperlink" Target="http://localhost:8080/signu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</TotalTime>
  <Pages>23</Pages>
  <Words>724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4842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Kushal Baraskar</dc:creator>
  <cp:lastModifiedBy>Kushal Baraskar</cp:lastModifiedBy>
  <cp:revision>10</cp:revision>
  <dcterms:created xsi:type="dcterms:W3CDTF">2021-05-31T05:35:00Z</dcterms:created>
  <dcterms:modified xsi:type="dcterms:W3CDTF">2021-07-25T05:43:00Z</dcterms:modified>
</cp:coreProperties>
</file>